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ascii="Times New Roman" w:hAnsi="Times New Roman" w:eastAsia="方正小标宋_GBK" w:cs="Times New Roman"/>
          <w:spacing w:val="-10"/>
          <w:sz w:val="44"/>
          <w:szCs w:val="44"/>
        </w:rPr>
      </w:pPr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玉溪市中医医院</w:t>
      </w:r>
      <w:r>
        <w:rPr>
          <w:rFonts w:hint="eastAsia" w:ascii="Times New Roman" w:hAnsi="Times New Roman" w:eastAsia="方正小标宋_GBK" w:cs="Times New Roman"/>
          <w:spacing w:val="-10"/>
          <w:sz w:val="44"/>
          <w:szCs w:val="44"/>
          <w:lang w:eastAsia="zh-CN"/>
        </w:rPr>
        <w:t>麻醉科麻醉机维修</w:t>
      </w:r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报价单</w:t>
      </w: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一、项目名称：</w:t>
      </w:r>
      <w:r>
        <w:rPr>
          <w:rFonts w:ascii="Times New Roman" w:hAnsi="Times New Roman" w:eastAsia="方正仿宋_GBK" w:cs="Times New Roman"/>
          <w:sz w:val="32"/>
          <w:szCs w:val="32"/>
        </w:rPr>
        <w:t>玉溪市中医医院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麻醉科麻醉机维修</w:t>
      </w:r>
      <w:r>
        <w:rPr>
          <w:rFonts w:ascii="Times New Roman" w:hAnsi="Times New Roman" w:eastAsia="方正仿宋_GBK" w:cs="Times New Roman"/>
          <w:sz w:val="32"/>
          <w:szCs w:val="32"/>
        </w:rPr>
        <w:t>项目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二、报价</w:t>
      </w:r>
    </w:p>
    <w:p>
      <w:pPr>
        <w:spacing w:line="360" w:lineRule="auto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维修费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用</w:t>
      </w:r>
      <w:r>
        <w:rPr>
          <w:rFonts w:ascii="Times New Roman" w:hAnsi="Times New Roman" w:eastAsia="方正仿宋_GBK" w:cs="Times New Roman"/>
          <w:sz w:val="32"/>
          <w:szCs w:val="32"/>
        </w:rPr>
        <w:t>人民币（大写）: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（小写）￥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以上价格包含维修、调试、税收、运输、售后服务等一切费用。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质保半年。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三、质量承诺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我公司承诺维修后的设备可正常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使用</w:t>
      </w:r>
      <w:r>
        <w:rPr>
          <w:rFonts w:ascii="Times New Roman" w:hAnsi="Times New Roman" w:eastAsia="方正仿宋_GBK" w:cs="Times New Roman"/>
          <w:sz w:val="32"/>
          <w:szCs w:val="32"/>
        </w:rPr>
        <w:t>，否则免费返修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至能正常使用为止</w:t>
      </w:r>
      <w:r>
        <w:rPr>
          <w:rFonts w:ascii="Times New Roman" w:hAnsi="Times New Roman" w:eastAsia="方正仿宋_GBK" w:cs="Times New Roman"/>
          <w:sz w:val="32"/>
          <w:szCs w:val="32"/>
        </w:rPr>
        <w:t>或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者</w:t>
      </w:r>
      <w:r>
        <w:rPr>
          <w:rFonts w:ascii="Times New Roman" w:hAnsi="Times New Roman" w:eastAsia="方正仿宋_GBK" w:cs="Times New Roman"/>
          <w:sz w:val="32"/>
          <w:szCs w:val="32"/>
        </w:rPr>
        <w:t>退还维修费用，并对因设备返修造成的损失承担相应责任。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联系人：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联系电话：</w:t>
      </w:r>
    </w:p>
    <w:p>
      <w:pPr>
        <w:wordWrap w:val="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ind w:right="320"/>
        <w:jc w:val="righ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公司名称（盖章）：</w:t>
      </w:r>
    </w:p>
    <w:p>
      <w:pPr>
        <w:wordWrap w:val="0"/>
        <w:ind w:right="64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24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/>
    <w:p/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hOTRlNzQ3ZWEzZDE4Yjc5ZDE0ZTBmNzViZmQ0MjgifQ=="/>
  </w:docVars>
  <w:rsids>
    <w:rsidRoot w:val="00000000"/>
    <w:rsid w:val="02E45062"/>
    <w:rsid w:val="02EC6BAE"/>
    <w:rsid w:val="030554A9"/>
    <w:rsid w:val="04644A31"/>
    <w:rsid w:val="08E46C75"/>
    <w:rsid w:val="0A2F43EC"/>
    <w:rsid w:val="24776CCA"/>
    <w:rsid w:val="34726783"/>
    <w:rsid w:val="3C333EDF"/>
    <w:rsid w:val="41275425"/>
    <w:rsid w:val="450555C8"/>
    <w:rsid w:val="49EF7D58"/>
    <w:rsid w:val="4A5C1A7C"/>
    <w:rsid w:val="53D84CB3"/>
    <w:rsid w:val="57AB2BB0"/>
    <w:rsid w:val="5BA82C26"/>
    <w:rsid w:val="5DE00A82"/>
    <w:rsid w:val="61B705F8"/>
    <w:rsid w:val="65BA3484"/>
    <w:rsid w:val="69961B9A"/>
    <w:rsid w:val="6B10259F"/>
    <w:rsid w:val="6E292072"/>
    <w:rsid w:val="70340B53"/>
    <w:rsid w:val="7F73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沐维娜</cp:lastModifiedBy>
  <dcterms:modified xsi:type="dcterms:W3CDTF">2024-03-01T02:35:47Z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2B466B7C11BC47CE953DE2B64F16A2F4_13</vt:lpwstr>
  </property>
</Properties>
</file>